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Cs w:val="28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color w:val="000000" w:themeColor="text1"/>
          <w:szCs w:val="28"/>
          <w:lang w:eastAsia="en-US"/>
          <w14:textFill>
            <w14:solidFill>
              <w14:schemeClr w14:val="tx1"/>
            </w14:solidFill>
          </w14:textFill>
        </w:rPr>
        <w:t>Somianka, ………………2024 r.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zgłoszenia </w:t>
      </w:r>
    </w:p>
    <w:p>
      <w:pPr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na wyjazd </w:t>
      </w:r>
      <w:r>
        <w:rPr>
          <w:rFonts w:hint="default"/>
          <w:b/>
          <w:sz w:val="28"/>
          <w:szCs w:val="28"/>
          <w:lang w:val="pl-PL"/>
        </w:rPr>
        <w:t xml:space="preserve">do kina z okazji Dnia Kobiet </w:t>
      </w:r>
      <w:bookmarkStart w:id="0" w:name="_GoBack"/>
      <w:bookmarkEnd w:id="0"/>
      <w:r>
        <w:rPr>
          <w:b/>
          <w:sz w:val="28"/>
          <w:szCs w:val="28"/>
        </w:rPr>
        <w:t xml:space="preserve">w dniu </w:t>
      </w:r>
      <w:r>
        <w:rPr>
          <w:rFonts w:hint="default"/>
          <w:b/>
          <w:sz w:val="28"/>
          <w:szCs w:val="28"/>
          <w:lang w:val="pl-PL"/>
        </w:rPr>
        <w:t>16</w:t>
      </w:r>
      <w:r>
        <w:rPr>
          <w:b/>
          <w:sz w:val="28"/>
          <w:szCs w:val="28"/>
        </w:rPr>
        <w:t xml:space="preserve"> marca 2024 r.</w:t>
      </w:r>
    </w:p>
    <w:p>
      <w:pPr>
        <w:jc w:val="center"/>
      </w:pPr>
    </w:p>
    <w:p>
      <w:r>
        <w:rPr>
          <w:b/>
        </w:rPr>
        <w:t>Imię i nazwisko:</w:t>
      </w:r>
      <w:r>
        <w:t xml:space="preserve"> ............................................................................................................................</w:t>
      </w:r>
    </w:p>
    <w:p>
      <w:pPr>
        <w:rPr>
          <w:b/>
        </w:rPr>
      </w:pPr>
      <w:r>
        <w:rPr>
          <w:b/>
        </w:rPr>
        <w:t xml:space="preserve">Adres zamieszkania: </w:t>
      </w:r>
      <w:r>
        <w:t>…………………………………………………………………………….</w:t>
      </w:r>
    </w:p>
    <w:p>
      <w:pPr>
        <w:jc w:val="both"/>
      </w:pPr>
      <w:r>
        <w:rPr>
          <w:b/>
        </w:rPr>
        <w:t>Data urodzenia</w:t>
      </w:r>
      <w:r>
        <w:t xml:space="preserve"> …………………………………........../………………………………………..</w:t>
      </w:r>
    </w:p>
    <w:p>
      <w:pPr>
        <w:jc w:val="both"/>
      </w:pPr>
      <w:r>
        <w:rPr>
          <w:b/>
        </w:rPr>
        <w:t>Nr telefonu:</w:t>
      </w:r>
      <w:r>
        <w:t xml:space="preserve"> …………………………………/…………………………………………………..</w:t>
      </w:r>
    </w:p>
    <w:p/>
    <w:p>
      <w:pPr>
        <w:ind w:firstLine="709"/>
        <w:jc w:val="right"/>
        <w:rPr>
          <w:i/>
          <w:sz w:val="20"/>
          <w:szCs w:val="20"/>
        </w:rPr>
      </w:pPr>
      <w:r>
        <w:t xml:space="preserve">        </w:t>
      </w:r>
      <w:r>
        <w:rPr>
          <w:i/>
          <w:sz w:val="20"/>
          <w:szCs w:val="20"/>
        </w:rPr>
        <w:t>………………………………………………………</w:t>
      </w:r>
    </w:p>
    <w:p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                                             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</w:t>
      </w:r>
      <w:r>
        <w:rPr>
          <w:rFonts w:eastAsiaTheme="minorHAnsi"/>
          <w:sz w:val="22"/>
          <w:szCs w:val="22"/>
          <w:lang w:eastAsia="en-US"/>
        </w:rPr>
        <w:t>(Czytelny podpis)</w:t>
      </w:r>
    </w:p>
    <w:p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Oświadczam, że wyrażam zgodę na gromadzenie, przetwarzanie i udostępnianie moich danych zawartych w powyższym formularzu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</w:p>
    <w:p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………........................................................ </w:t>
      </w:r>
    </w:p>
    <w:p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(Czytelny podpis)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Wyrażam zgodę na publikację zdjęć z moim wizerunkiem z powyższego wyjazdu organizowanego przez Gminny Ośrodek Kultury w Somiance, w celach promocji na stronie internetowej Gminnego Ośrodka Kultury, w prasie, podczas akcji promujących, na tablicach informacyjnych Gminy Somianka i Gminnego Ośrodka Kultury w Somiance.</w:t>
      </w:r>
    </w:p>
    <w:p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…….......................................................... </w:t>
      </w:r>
    </w:p>
    <w:p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(Czytelny podpis)</w:t>
      </w:r>
    </w:p>
    <w:p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KLAUZULA INFORMACYJNA</w:t>
      </w:r>
    </w:p>
    <w:p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2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 </w:t>
      </w:r>
    </w:p>
    <w:p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1. Organizatorem wyjazdu oraz administratorem danych osobowych Pani/Pana jest Gminny Ośrodek Kultury w Somiance, ul. Armii Krajowej 2, 07-203 Somianka. </w:t>
      </w:r>
    </w:p>
    <w:p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2. Inspektorem Ochrony Danych  jest Anna Pogorzelska (e mail:  rodoanka@gmail.com);</w:t>
      </w:r>
    </w:p>
    <w:p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3. dane osobowe Pani/Pana będą przetwarzane w celu zapewnienia bezpieczeństwa i ochrony zdrowia uczestników oraz na podstawie udzielonej zgody; </w:t>
      </w:r>
    </w:p>
    <w:p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4. dane osobowe Pani/Pana nie będą przekazywane innym odbiorcom danych; </w:t>
      </w:r>
    </w:p>
    <w:p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5. dane osobowe Pani/Pana nie będą przekazywane do państw trzecich, tj. poza obszar EOG; </w:t>
      </w:r>
    </w:p>
    <w:p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6. Pani/Pana dane osobowe będą przechowywane do chwili ustania celu przetwarzania lub odwołania zgody; </w:t>
      </w:r>
    </w:p>
    <w:p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7. posiada Pani/Pan prawo dostępu do treści danych swoich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8. cofnięcie zgody na przetwarzanie danych jest jednoznaczne z rezygnacją z uczestnictwa </w:t>
      </w:r>
      <w:r>
        <w:rPr>
          <w:rFonts w:eastAsiaTheme="minorHAnsi"/>
          <w:color w:val="000000"/>
          <w:sz w:val="22"/>
          <w:szCs w:val="22"/>
          <w:lang w:eastAsia="en-US"/>
        </w:rPr>
        <w:br w:type="textWrapping"/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z wyjazdu; </w:t>
      </w:r>
    </w:p>
    <w:p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9. ma Pan/Pani prawo wniesienia skargi do Prezesa Urzędu Ochrony Danych, pod adres ul. Stawki 2, 00-193 Warszawa, gdy uzna Pani/Pan, iż przetwarzanie danych osobowych Pani/Pana dotyczących narusza przepisy ogólnego rozporządzenia o ochronie danych osobowych z dnia 27 kwietnia 2016 r. </w:t>
      </w:r>
    </w:p>
    <w:p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sectPr>
      <w:pgSz w:w="11906" w:h="16838"/>
      <w:pgMar w:top="1417" w:right="1274" w:bottom="1135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39"/>
    <w:rsid w:val="0000091E"/>
    <w:rsid w:val="00042D5C"/>
    <w:rsid w:val="000A23B7"/>
    <w:rsid w:val="0013088A"/>
    <w:rsid w:val="00144856"/>
    <w:rsid w:val="00151D75"/>
    <w:rsid w:val="00186F98"/>
    <w:rsid w:val="002543BA"/>
    <w:rsid w:val="00285B31"/>
    <w:rsid w:val="00313C84"/>
    <w:rsid w:val="004A5601"/>
    <w:rsid w:val="004A5755"/>
    <w:rsid w:val="004F104C"/>
    <w:rsid w:val="005A7EFB"/>
    <w:rsid w:val="00660C57"/>
    <w:rsid w:val="007A6CBF"/>
    <w:rsid w:val="007F10A6"/>
    <w:rsid w:val="008A61CD"/>
    <w:rsid w:val="00976617"/>
    <w:rsid w:val="009E7E39"/>
    <w:rsid w:val="00BA407B"/>
    <w:rsid w:val="00BC74C4"/>
    <w:rsid w:val="00C52B03"/>
    <w:rsid w:val="00C53F52"/>
    <w:rsid w:val="00CE3B1D"/>
    <w:rsid w:val="00D15958"/>
    <w:rsid w:val="00D2601E"/>
    <w:rsid w:val="00ED0443"/>
    <w:rsid w:val="00EF75C5"/>
    <w:rsid w:val="4206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5">
    <w:name w:val="Tekst dymka Znak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439</Words>
  <Characters>2639</Characters>
  <Lines>21</Lines>
  <Paragraphs>6</Paragraphs>
  <TotalTime>368</TotalTime>
  <ScaleCrop>false</ScaleCrop>
  <LinksUpToDate>false</LinksUpToDate>
  <CharactersWithSpaces>3072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2023-11-23T08:04:00Z</dcterms:created>
  <dc:creator>user</dc:creator>
  <cp:lastModifiedBy>k.zyskowska</cp:lastModifiedBy>
  <cp:lastPrinted>2024-01-03T08:07:00Z</cp:lastPrinted>
  <dcterms:modified xsi:type="dcterms:W3CDTF">2024-02-14T12:40:05Z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EA6177D161C14CE9ACA317B449AF2007_13</vt:lpwstr>
  </property>
</Properties>
</file>